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B6" w:rsidRDefault="00814FB6" w:rsidP="00814FB6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814FB6" w:rsidRDefault="00814FB6" w:rsidP="00814FB6">
      <w:pPr>
        <w:spacing w:line="360" w:lineRule="auto"/>
        <w:rPr>
          <w:rFonts w:ascii="Century Gothic" w:hAnsi="Century Gothic" w:cs="Courier New"/>
        </w:rPr>
      </w:pPr>
    </w:p>
    <w:p w:rsidR="00814FB6" w:rsidRDefault="00814FB6" w:rsidP="00814FB6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 SANTA CRUZ DO ESCALVADO/MG e o Consórcio Intermunicipal de Saúde da Microrregião do Vale do Piranga – CISAMAPI, para o exercício financeiro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 a 31/12/201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. Valor global: </w:t>
      </w:r>
      <w:r w:rsidRPr="00814FB6">
        <w:rPr>
          <w:rFonts w:ascii="Century Gothic" w:eastAsia="Calibri" w:hAnsi="Century Gothic" w:cs="Arial"/>
          <w:b/>
        </w:rPr>
        <w:t>R$ 2</w:t>
      </w:r>
      <w:r w:rsidRPr="00814FB6">
        <w:rPr>
          <w:rFonts w:ascii="Century Gothic" w:eastAsia="Calibri" w:hAnsi="Century Gothic" w:cs="Arial"/>
          <w:b/>
        </w:rPr>
        <w:t>30.802</w:t>
      </w:r>
      <w:r w:rsidRPr="00814FB6">
        <w:rPr>
          <w:rFonts w:ascii="Century Gothic" w:eastAsia="Calibri" w:hAnsi="Century Gothic" w:cs="Arial"/>
          <w:b/>
        </w:rPr>
        <w:t>,</w:t>
      </w:r>
      <w:r w:rsidRPr="00814FB6">
        <w:rPr>
          <w:rFonts w:ascii="Century Gothic" w:eastAsia="Calibri" w:hAnsi="Century Gothic" w:cs="Arial"/>
          <w:b/>
        </w:rPr>
        <w:t>88,</w:t>
      </w:r>
      <w:r w:rsidRPr="00690B0B">
        <w:rPr>
          <w:rFonts w:ascii="Century Gothic" w:eastAsia="Calibri" w:hAnsi="Century Gothic" w:cs="Arial"/>
        </w:rPr>
        <w:t xml:space="preserve"> (</w:t>
      </w:r>
      <w:r>
        <w:rPr>
          <w:rFonts w:ascii="Century Gothic" w:eastAsia="Calibri" w:hAnsi="Century Gothic" w:cs="Arial"/>
        </w:rPr>
        <w:t xml:space="preserve">Duzentos e </w:t>
      </w:r>
      <w:r>
        <w:rPr>
          <w:rFonts w:ascii="Century Gothic" w:eastAsia="Calibri" w:hAnsi="Century Gothic" w:cs="Arial"/>
        </w:rPr>
        <w:t>trinta mil oitocentos e dois</w:t>
      </w:r>
      <w:r>
        <w:rPr>
          <w:rFonts w:ascii="Century Gothic" w:eastAsia="Calibri" w:hAnsi="Century Gothic" w:cs="Arial"/>
        </w:rPr>
        <w:t xml:space="preserve"> reais e </w:t>
      </w:r>
      <w:r>
        <w:rPr>
          <w:rFonts w:ascii="Century Gothic" w:eastAsia="Calibri" w:hAnsi="Century Gothic" w:cs="Arial"/>
        </w:rPr>
        <w:t>oitenta e oito</w:t>
      </w:r>
      <w:bookmarkStart w:id="0" w:name="_GoBack"/>
      <w:bookmarkEnd w:id="0"/>
      <w:r>
        <w:rPr>
          <w:rFonts w:ascii="Century Gothic" w:eastAsia="Calibri" w:hAnsi="Century Gothic" w:cs="Arial"/>
        </w:rPr>
        <w:t xml:space="preserve"> centavos</w:t>
      </w:r>
      <w:r w:rsidRPr="00690B0B">
        <w:rPr>
          <w:rFonts w:ascii="Century Gothic" w:eastAsia="Calibri" w:hAnsi="Century Gothic" w:cs="Arial"/>
        </w:rPr>
        <w:t>),</w:t>
      </w:r>
      <w:r>
        <w:rPr>
          <w:rFonts w:ascii="Century Gothic" w:eastAsia="Calibri" w:hAnsi="Century Gothic" w:cs="Arial"/>
        </w:rPr>
        <w:tab/>
      </w:r>
    </w:p>
    <w:p w:rsidR="00814FB6" w:rsidRDefault="00814FB6" w:rsidP="00814FB6">
      <w:pPr>
        <w:spacing w:line="360" w:lineRule="auto"/>
        <w:jc w:val="both"/>
        <w:rPr>
          <w:rFonts w:ascii="Century Gothic" w:hAnsi="Century Gothic" w:cs="Courier New"/>
        </w:rPr>
      </w:pPr>
    </w:p>
    <w:p w:rsidR="00814FB6" w:rsidRDefault="00814FB6" w:rsidP="00814FB6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Ponte Nova, 04 de </w:t>
      </w:r>
      <w:r>
        <w:rPr>
          <w:rFonts w:ascii="Century Gothic" w:hAnsi="Century Gothic" w:cs="Courier New"/>
        </w:rPr>
        <w:t>janeiro</w:t>
      </w:r>
      <w:r>
        <w:rPr>
          <w:rFonts w:ascii="Century Gothic" w:hAnsi="Century Gothic" w:cs="Courier New"/>
        </w:rPr>
        <w:t xml:space="preserve">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</w:t>
      </w:r>
    </w:p>
    <w:p w:rsidR="00814FB6" w:rsidRDefault="00814FB6" w:rsidP="00814FB6"/>
    <w:p w:rsidR="002C2708" w:rsidRDefault="002C2708"/>
    <w:sectPr w:rsidR="002C2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B6"/>
    <w:rsid w:val="002C2708"/>
    <w:rsid w:val="0081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E29E2-BA97-4D36-A49D-9811EB07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2017-01-13T11:40:00Z</dcterms:created>
  <dcterms:modified xsi:type="dcterms:W3CDTF">2017-01-13T11:42:00Z</dcterms:modified>
</cp:coreProperties>
</file>