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FA" w:rsidRDefault="002C47FA" w:rsidP="002C47FA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2C47FA" w:rsidRDefault="002C47FA" w:rsidP="002C47FA">
      <w:pPr>
        <w:spacing w:line="360" w:lineRule="auto"/>
        <w:rPr>
          <w:rFonts w:ascii="Century Gothic" w:hAnsi="Century Gothic" w:cs="Courier New"/>
        </w:rPr>
      </w:pPr>
    </w:p>
    <w:p w:rsidR="002C47FA" w:rsidRDefault="002C47FA" w:rsidP="002C47FA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</w:t>
      </w:r>
      <w:r>
        <w:rPr>
          <w:rFonts w:ascii="Century Gothic" w:hAnsi="Century Gothic" w:cs="Courier New"/>
        </w:rPr>
        <w:t xml:space="preserve"> DOM SILVÉRIO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="00D52BA2" w:rsidRPr="00684C79">
        <w:rPr>
          <w:rFonts w:ascii="Century Gothic" w:eastAsia="Calibri" w:hAnsi="Century Gothic" w:cs="Arial"/>
        </w:rPr>
        <w:t>R$</w:t>
      </w:r>
      <w:r w:rsidR="00D52BA2">
        <w:rPr>
          <w:rFonts w:ascii="Century Gothic" w:eastAsia="Calibri" w:hAnsi="Century Gothic" w:cs="Arial"/>
        </w:rPr>
        <w:t xml:space="preserve"> 217.387,99,</w:t>
      </w:r>
      <w:r w:rsidR="00D52BA2" w:rsidRPr="00684C79">
        <w:rPr>
          <w:rFonts w:ascii="Century Gothic" w:eastAsia="Calibri" w:hAnsi="Century Gothic" w:cs="Arial"/>
        </w:rPr>
        <w:t xml:space="preserve"> </w:t>
      </w:r>
      <w:r w:rsidR="00D52BA2">
        <w:rPr>
          <w:rFonts w:ascii="Century Gothic" w:eastAsia="Calibri" w:hAnsi="Century Gothic" w:cs="Arial"/>
        </w:rPr>
        <w:t>(Duzentos e dezessete mil trezentos e oitenta e sete reais e noventa e nove centavos</w:t>
      </w:r>
      <w:r w:rsidR="00D52BA2">
        <w:rPr>
          <w:rFonts w:ascii="Century Gothic" w:eastAsia="Calibri" w:hAnsi="Century Gothic" w:cs="Arial"/>
        </w:rPr>
        <w:t>).</w:t>
      </w:r>
      <w:bookmarkStart w:id="0" w:name="_GoBack"/>
      <w:bookmarkEnd w:id="0"/>
    </w:p>
    <w:p w:rsidR="002C47FA" w:rsidRDefault="002C47FA" w:rsidP="002C47FA">
      <w:pPr>
        <w:jc w:val="both"/>
        <w:rPr>
          <w:rFonts w:ascii="Century Gothic" w:hAnsi="Century Gothic" w:cs="Courier New"/>
        </w:rPr>
      </w:pPr>
    </w:p>
    <w:p w:rsidR="002C47FA" w:rsidRDefault="002C47FA" w:rsidP="002C47FA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2C47FA" w:rsidRDefault="002C47FA" w:rsidP="002C47FA">
      <w:pPr>
        <w:jc w:val="both"/>
        <w:rPr>
          <w:rFonts w:ascii="Century Gothic" w:hAnsi="Century Gothic" w:cs="Courier New"/>
        </w:rPr>
      </w:pPr>
    </w:p>
    <w:p w:rsidR="00FF319C" w:rsidRDefault="00FF319C"/>
    <w:sectPr w:rsidR="00FF3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FA"/>
    <w:rsid w:val="002C47FA"/>
    <w:rsid w:val="00D52BA2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8788A-9CB4-42D3-B3D1-586B4DC3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2016-02-12T18:11:00Z</dcterms:created>
  <dcterms:modified xsi:type="dcterms:W3CDTF">2016-02-12T18:25:00Z</dcterms:modified>
</cp:coreProperties>
</file>